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DB" w:rsidRDefault="002665DB" w:rsidP="002665DB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D06B4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0B14F643" wp14:editId="3E3830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19275" cy="2257425"/>
            <wp:effectExtent l="0" t="0" r="9525" b="9525"/>
            <wp:wrapSquare wrapText="bothSides"/>
            <wp:docPr id="2" name="Рисунок 1" descr="Описание: Описание: E:\ПДД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E:\ПДД\Рисунок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Муниципальное бюджетное учреждение </w:t>
      </w:r>
    </w:p>
    <w:p w:rsidR="002665DB" w:rsidRPr="00CC2086" w:rsidRDefault="002665DB" w:rsidP="002665DB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>дополнительного образования</w:t>
      </w:r>
    </w:p>
    <w:p w:rsidR="002665DB" w:rsidRPr="00CC2086" w:rsidRDefault="002665DB" w:rsidP="002665DB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 «Центр развития творчества детей и юношества»</w:t>
      </w:r>
    </w:p>
    <w:p w:rsidR="002665DB" w:rsidRPr="00CC2086" w:rsidRDefault="002665DB" w:rsidP="002665DB">
      <w:pPr>
        <w:spacing w:after="0"/>
        <w:jc w:val="right"/>
        <w:rPr>
          <w:rFonts w:ascii="a_Moderno" w:eastAsia="Calibri" w:hAnsi="a_Moderno" w:cs="Times New Roman"/>
          <w:b/>
          <w:color w:val="0070C0"/>
          <w:sz w:val="24"/>
          <w:szCs w:val="24"/>
        </w:rPr>
      </w:pPr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                                                               </w:t>
      </w:r>
      <w:proofErr w:type="spellStart"/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>пгт</w:t>
      </w:r>
      <w:proofErr w:type="spellEnd"/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 xml:space="preserve">. </w:t>
      </w:r>
      <w:proofErr w:type="spellStart"/>
      <w:r w:rsidRPr="00CC2086">
        <w:rPr>
          <w:rFonts w:ascii="a_Moderno" w:eastAsia="Calibri" w:hAnsi="a_Moderno" w:cs="Times New Roman"/>
          <w:b/>
          <w:color w:val="0070C0"/>
          <w:sz w:val="24"/>
          <w:szCs w:val="24"/>
        </w:rPr>
        <w:t>Шерегеш</w:t>
      </w:r>
      <w:proofErr w:type="spellEnd"/>
    </w:p>
    <w:p w:rsidR="002665DB" w:rsidRPr="00CC2086" w:rsidRDefault="002665DB" w:rsidP="002665DB">
      <w:pPr>
        <w:rPr>
          <w:rFonts w:ascii="a_Moderno" w:eastAsia="Calibri" w:hAnsi="a_Moderno" w:cs="Times New Roman"/>
          <w:b/>
          <w:color w:val="0070C0"/>
        </w:rPr>
      </w:pPr>
    </w:p>
    <w:p w:rsidR="002665DB" w:rsidRPr="00D06B4A" w:rsidRDefault="002665DB" w:rsidP="002665DB">
      <w:pPr>
        <w:rPr>
          <w:rFonts w:ascii="Calibri" w:eastAsia="Calibri" w:hAnsi="Calibri" w:cs="Times New Roman"/>
        </w:rPr>
      </w:pPr>
    </w:p>
    <w:p w:rsidR="002665DB" w:rsidRDefault="002665DB" w:rsidP="002665DB"/>
    <w:p w:rsidR="002665DB" w:rsidRDefault="002665DB" w:rsidP="002665DB"/>
    <w:p w:rsidR="002665DB" w:rsidRDefault="002665DB" w:rsidP="002665DB"/>
    <w:p w:rsidR="002665DB" w:rsidRDefault="002665DB" w:rsidP="002665DB"/>
    <w:p w:rsidR="002665DB" w:rsidRDefault="002665DB" w:rsidP="002665DB">
      <w:pPr>
        <w:jc w:val="center"/>
        <w:rPr>
          <w:rFonts w:ascii="a_Moderno" w:eastAsia="Times New Roman" w:hAnsi="a_Moderno" w:cs="Times New Roman"/>
          <w:b/>
          <w:color w:val="FF0000"/>
          <w:sz w:val="72"/>
          <w:szCs w:val="72"/>
        </w:rPr>
      </w:pPr>
      <w:r>
        <w:rPr>
          <w:rFonts w:ascii="a_Moderno" w:eastAsia="Times New Roman" w:hAnsi="a_Moderno" w:cs="Times New Roman"/>
          <w:b/>
          <w:color w:val="FF0000"/>
          <w:sz w:val="72"/>
          <w:szCs w:val="72"/>
        </w:rPr>
        <w:t xml:space="preserve">правила игры в домино  </w:t>
      </w:r>
    </w:p>
    <w:p w:rsidR="002665DB" w:rsidRPr="00F4694B" w:rsidRDefault="002665DB" w:rsidP="002665DB">
      <w:pPr>
        <w:jc w:val="center"/>
        <w:rPr>
          <w:rFonts w:ascii="a_Moderno" w:eastAsia="Times New Roman" w:hAnsi="a_Moderno" w:cs="Times New Roman"/>
          <w:b/>
          <w:color w:val="FF0000"/>
          <w:sz w:val="56"/>
          <w:szCs w:val="72"/>
        </w:rPr>
      </w:pPr>
      <w:r>
        <w:rPr>
          <w:rFonts w:ascii="a_Moderno" w:eastAsia="Times New Roman" w:hAnsi="a_Moderno" w:cs="Times New Roman"/>
          <w:b/>
          <w:color w:val="FF0000"/>
          <w:sz w:val="72"/>
          <w:szCs w:val="72"/>
        </w:rPr>
        <w:t>«дорожные знаки»</w:t>
      </w:r>
    </w:p>
    <w:p w:rsidR="002665DB" w:rsidRPr="00CC2086" w:rsidRDefault="002665DB" w:rsidP="002665DB">
      <w:pPr>
        <w:rPr>
          <w:rFonts w:ascii="Times New Roman" w:eastAsia="Times New Roman" w:hAnsi="Times New Roman" w:cs="Times New Roman"/>
          <w:b/>
          <w:sz w:val="72"/>
          <w:szCs w:val="72"/>
        </w:rPr>
      </w:pPr>
      <w:r w:rsidRPr="00CC2086">
        <w:rPr>
          <w:b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0C9AEF8E" wp14:editId="2EE4C958">
            <wp:simplePos x="0" y="0"/>
            <wp:positionH relativeFrom="margin">
              <wp:align>center</wp:align>
            </wp:positionH>
            <wp:positionV relativeFrom="paragraph">
              <wp:posOffset>416560</wp:posOffset>
            </wp:positionV>
            <wp:extent cx="2362200" cy="2362200"/>
            <wp:effectExtent l="342900" t="285750" r="400050" b="285750"/>
            <wp:wrapNone/>
            <wp:docPr id="4" name="Рисунок 4" descr="Картинки по запросу картинки по пдд для дете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артинки по запросу картинки по пдд для детей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5DB" w:rsidRDefault="002665DB" w:rsidP="002665DB"/>
    <w:p w:rsidR="002665DB" w:rsidRDefault="002665DB" w:rsidP="002665DB">
      <w:pPr>
        <w:jc w:val="center"/>
      </w:pPr>
    </w:p>
    <w:p w:rsidR="002665DB" w:rsidRDefault="002665DB" w:rsidP="002665DB">
      <w:pPr>
        <w:jc w:val="center"/>
      </w:pPr>
    </w:p>
    <w:p w:rsidR="002665DB" w:rsidRDefault="002665DB" w:rsidP="002665DB"/>
    <w:p w:rsidR="002665DB" w:rsidRDefault="002665DB" w:rsidP="002665DB"/>
    <w:p w:rsidR="002665DB" w:rsidRDefault="002665DB" w:rsidP="002665DB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665DB" w:rsidRDefault="002665DB" w:rsidP="002665DB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665DB" w:rsidRDefault="002665DB" w:rsidP="002665DB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665DB" w:rsidRDefault="002665DB" w:rsidP="002665DB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АВТОРЫ СОСТАВИТЕЛИ:</w:t>
      </w: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 xml:space="preserve">Бабенко Александр Анатольевич, </w:t>
      </w: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педагог организатор</w:t>
      </w: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 xml:space="preserve"> по безопасности жизнедеятельности</w:t>
      </w: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</w:pPr>
      <w:proofErr w:type="spellStart"/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Тузикова</w:t>
      </w:r>
      <w:proofErr w:type="spellEnd"/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 xml:space="preserve"> Татьяна Геннадьевна,</w:t>
      </w:r>
    </w:p>
    <w:p w:rsidR="002665DB" w:rsidRPr="00CC2086" w:rsidRDefault="002665DB" w:rsidP="002665DB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086">
        <w:rPr>
          <w:rFonts w:ascii="a_Moderno" w:eastAsia="Times New Roman" w:hAnsi="a_Moderno" w:cs="Times New Roman"/>
          <w:b/>
          <w:bCs/>
          <w:color w:val="0070C0"/>
          <w:sz w:val="24"/>
          <w:szCs w:val="24"/>
          <w:lang w:eastAsia="ru-RU"/>
        </w:rPr>
        <w:t>заместитель директора по УР</w:t>
      </w:r>
    </w:p>
    <w:p w:rsidR="002665DB" w:rsidRPr="00CC2086" w:rsidRDefault="002665DB" w:rsidP="002665DB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65DB" w:rsidRDefault="002665DB"/>
    <w:p w:rsidR="002665DB" w:rsidRPr="00C81B32" w:rsidRDefault="002665DB" w:rsidP="002665DB">
      <w:pPr>
        <w:pStyle w:val="a6"/>
        <w:spacing w:before="0" w:beforeAutospacing="0" w:after="0" w:afterAutospacing="0"/>
        <w:jc w:val="center"/>
        <w:rPr>
          <w:rFonts w:ascii="a_Moderno" w:hAnsi="a_Moderno"/>
          <w:sz w:val="36"/>
        </w:rPr>
      </w:pPr>
      <w:r w:rsidRPr="00C81B32">
        <w:rPr>
          <w:rFonts w:ascii="a_Moderno" w:hAnsi="a_Moderno"/>
          <w:color w:val="C00000"/>
          <w:sz w:val="52"/>
          <w:szCs w:val="40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ДОМИНО ДОРОЖНЫЕ ЗНАКИ</w:t>
      </w:r>
    </w:p>
    <w:p w:rsidR="002665DB" w:rsidRPr="00C81B32" w:rsidRDefault="002665DB" w:rsidP="002665DB">
      <w:pPr>
        <w:jc w:val="center"/>
        <w:rPr>
          <w:rFonts w:ascii="a_BosaNovaCps" w:hAnsi="a_BosaNovaCps" w:cs="Times New Roman"/>
          <w:b/>
          <w:color w:val="002060"/>
          <w:sz w:val="32"/>
          <w:szCs w:val="28"/>
        </w:rPr>
      </w:pPr>
      <w:r w:rsidRPr="00C81B32">
        <w:rPr>
          <w:rFonts w:ascii="a_BosaNovaCps" w:hAnsi="a_BosaNovaCps" w:cs="Times New Roman"/>
          <w:color w:val="002060"/>
          <w:sz w:val="32"/>
          <w:szCs w:val="28"/>
        </w:rPr>
        <w:t xml:space="preserve">  </w:t>
      </w:r>
      <w:r w:rsidRPr="00C81B32">
        <w:rPr>
          <w:rFonts w:ascii="a_BosaNovaCps" w:hAnsi="a_BosaNovaCps" w:cs="Times New Roman"/>
          <w:b/>
          <w:color w:val="002060"/>
          <w:sz w:val="32"/>
          <w:szCs w:val="28"/>
        </w:rPr>
        <w:t xml:space="preserve">Домино «Дорожные знаки»  </w:t>
      </w:r>
    </w:p>
    <w:p w:rsidR="002665DB" w:rsidRPr="00C81B32" w:rsidRDefault="002665DB" w:rsidP="002665DB">
      <w:pPr>
        <w:jc w:val="center"/>
        <w:rPr>
          <w:rFonts w:cs="Times New Roman"/>
          <w:color w:val="002060"/>
          <w:sz w:val="28"/>
          <w:szCs w:val="28"/>
        </w:rPr>
      </w:pPr>
      <w:r w:rsidRPr="00C81B32">
        <w:rPr>
          <w:rFonts w:cs="Times New Roman"/>
          <w:color w:val="002060"/>
          <w:sz w:val="28"/>
          <w:szCs w:val="28"/>
        </w:rPr>
        <w:t xml:space="preserve">предназначено для детей школьного и дошкольного звена. </w:t>
      </w:r>
    </w:p>
    <w:p w:rsidR="002665DB" w:rsidRPr="00C81B32" w:rsidRDefault="002665DB" w:rsidP="002665DB">
      <w:pPr>
        <w:jc w:val="center"/>
        <w:rPr>
          <w:rFonts w:cs="Times New Roman"/>
          <w:color w:val="002060"/>
          <w:sz w:val="28"/>
          <w:szCs w:val="28"/>
        </w:rPr>
      </w:pPr>
      <w:r w:rsidRPr="00C81B32">
        <w:rPr>
          <w:rFonts w:cs="Times New Roman"/>
          <w:color w:val="002060"/>
          <w:sz w:val="28"/>
          <w:szCs w:val="28"/>
        </w:rPr>
        <w:t>В игре могут принимать участие от 2 до 4 детей.</w:t>
      </w:r>
    </w:p>
    <w:p w:rsidR="002665DB" w:rsidRPr="00C81B32" w:rsidRDefault="002665DB" w:rsidP="002665DB">
      <w:pPr>
        <w:rPr>
          <w:rFonts w:cs="Times New Roman"/>
          <w:color w:val="002060"/>
          <w:sz w:val="28"/>
          <w:szCs w:val="28"/>
        </w:rPr>
      </w:pPr>
      <w:r w:rsidRPr="00C81B32">
        <w:rPr>
          <w:rFonts w:cs="Times New Roman"/>
          <w:b/>
          <w:color w:val="002060"/>
          <w:sz w:val="28"/>
          <w:szCs w:val="28"/>
          <w:u w:val="single"/>
          <w:shd w:val="clear" w:color="auto" w:fill="FFFFFF"/>
        </w:rPr>
        <w:t xml:space="preserve">Цель </w:t>
      </w:r>
      <w:proofErr w:type="gramStart"/>
      <w:r w:rsidRPr="00C81B32">
        <w:rPr>
          <w:rFonts w:cs="Times New Roman"/>
          <w:b/>
          <w:color w:val="002060"/>
          <w:sz w:val="28"/>
          <w:szCs w:val="28"/>
          <w:u w:val="single"/>
          <w:shd w:val="clear" w:color="auto" w:fill="FFFFFF"/>
        </w:rPr>
        <w:t>игры:</w:t>
      </w:r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 xml:space="preserve">   </w:t>
      </w:r>
      <w:proofErr w:type="gramEnd"/>
      <w:r w:rsidRPr="00C81B32">
        <w:rPr>
          <w:rFonts w:cs="Times New Roman"/>
          <w:color w:val="002060"/>
          <w:sz w:val="28"/>
          <w:szCs w:val="28"/>
        </w:rPr>
        <w:t>Формировать умение детей  различать дорожные знаки,  их назначение для пешеходов, водителей автотранспорта и велосипедистов.</w:t>
      </w:r>
    </w:p>
    <w:p w:rsidR="002665DB" w:rsidRPr="00C81B32" w:rsidRDefault="002665DB" w:rsidP="002665DB">
      <w:pPr>
        <w:shd w:val="clear" w:color="auto" w:fill="FFFFFF"/>
        <w:spacing w:before="45" w:after="0" w:line="293" w:lineRule="atLeast"/>
        <w:rPr>
          <w:rFonts w:eastAsia="Times New Roman" w:cs="Times New Roman"/>
          <w:color w:val="002060"/>
          <w:sz w:val="28"/>
          <w:szCs w:val="28"/>
          <w:lang w:eastAsia="ru-RU"/>
        </w:rPr>
      </w:pPr>
      <w:r w:rsidRPr="00C81B32">
        <w:rPr>
          <w:rFonts w:cs="Times New Roman"/>
          <w:b/>
          <w:color w:val="002060"/>
          <w:sz w:val="28"/>
          <w:szCs w:val="28"/>
          <w:u w:val="single"/>
          <w:shd w:val="clear" w:color="auto" w:fill="FFFFFF"/>
        </w:rPr>
        <w:t xml:space="preserve">Задачи: </w:t>
      </w:r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>Развивать</w:t>
      </w:r>
      <w:r w:rsidRPr="00C81B32">
        <w:rPr>
          <w:rFonts w:eastAsia="Times New Roman" w:cs="Times New Roman"/>
          <w:color w:val="002060"/>
          <w:sz w:val="28"/>
          <w:szCs w:val="28"/>
          <w:lang w:eastAsia="ru-RU"/>
        </w:rPr>
        <w:t xml:space="preserve"> зрительное восприятие, внимание, мелкую моторику рук, быстроту реакции; </w:t>
      </w:r>
      <w:r w:rsidRPr="00C81B32">
        <w:rPr>
          <w:rFonts w:cs="Times New Roman"/>
          <w:color w:val="002060"/>
          <w:sz w:val="28"/>
          <w:szCs w:val="28"/>
        </w:rPr>
        <w:t>закреплять в речи детей названия дорожных знаков.</w:t>
      </w:r>
    </w:p>
    <w:p w:rsidR="002665DB" w:rsidRPr="00C81B32" w:rsidRDefault="002665DB" w:rsidP="002665DB">
      <w:pPr>
        <w:rPr>
          <w:rFonts w:cs="Times New Roman"/>
          <w:color w:val="002060"/>
          <w:sz w:val="28"/>
          <w:szCs w:val="28"/>
          <w:shd w:val="clear" w:color="auto" w:fill="FFFFFF"/>
        </w:rPr>
      </w:pPr>
      <w:r w:rsidRPr="00C81B32">
        <w:rPr>
          <w:rFonts w:cs="Times New Roman"/>
          <w:b/>
          <w:color w:val="002060"/>
          <w:sz w:val="28"/>
          <w:szCs w:val="28"/>
          <w:u w:val="single"/>
          <w:shd w:val="clear" w:color="auto" w:fill="FFFFFF"/>
        </w:rPr>
        <w:t>Игровой материал:</w:t>
      </w:r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 xml:space="preserve"> Игровые карточки с изображением дорожных знаков – 28 штук                                                                                                     </w:t>
      </w:r>
      <w:proofErr w:type="gramStart"/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 xml:space="preserve">   </w:t>
      </w:r>
      <w:r w:rsidRPr="00C81B32">
        <w:rPr>
          <w:rFonts w:cs="Times New Roman"/>
          <w:color w:val="002060"/>
          <w:sz w:val="28"/>
          <w:szCs w:val="28"/>
        </w:rPr>
        <w:t>(</w:t>
      </w:r>
      <w:proofErr w:type="gramEnd"/>
      <w:r w:rsidRPr="00C81B32">
        <w:rPr>
          <w:rFonts w:cs="Times New Roman"/>
          <w:color w:val="002060"/>
          <w:sz w:val="28"/>
          <w:szCs w:val="28"/>
        </w:rPr>
        <w:t xml:space="preserve">дубли  - 7 </w:t>
      </w:r>
      <w:proofErr w:type="spellStart"/>
      <w:r w:rsidRPr="00C81B32">
        <w:rPr>
          <w:rFonts w:cs="Times New Roman"/>
          <w:color w:val="002060"/>
          <w:sz w:val="28"/>
          <w:szCs w:val="28"/>
        </w:rPr>
        <w:t>шт</w:t>
      </w:r>
      <w:proofErr w:type="spellEnd"/>
      <w:r w:rsidRPr="00C81B32">
        <w:rPr>
          <w:rFonts w:cs="Times New Roman"/>
          <w:color w:val="002060"/>
          <w:sz w:val="28"/>
          <w:szCs w:val="28"/>
        </w:rPr>
        <w:t xml:space="preserve">, смежные  карточки – 21 </w:t>
      </w:r>
      <w:proofErr w:type="spellStart"/>
      <w:r w:rsidRPr="00C81B32">
        <w:rPr>
          <w:rFonts w:cs="Times New Roman"/>
          <w:color w:val="002060"/>
          <w:sz w:val="28"/>
          <w:szCs w:val="28"/>
        </w:rPr>
        <w:t>шт</w:t>
      </w:r>
      <w:proofErr w:type="spellEnd"/>
      <w:r w:rsidRPr="00C81B32">
        <w:rPr>
          <w:rFonts w:cs="Times New Roman"/>
          <w:color w:val="002060"/>
          <w:sz w:val="28"/>
          <w:szCs w:val="28"/>
        </w:rPr>
        <w:t xml:space="preserve">). </w:t>
      </w:r>
    </w:p>
    <w:p w:rsidR="002665DB" w:rsidRPr="00C81B32" w:rsidRDefault="002665DB" w:rsidP="002665DB">
      <w:pPr>
        <w:rPr>
          <w:rFonts w:cs="Times New Roman"/>
          <w:color w:val="002060"/>
          <w:sz w:val="28"/>
          <w:szCs w:val="28"/>
          <w:shd w:val="clear" w:color="auto" w:fill="FFFFFF"/>
        </w:rPr>
      </w:pPr>
      <w:r w:rsidRPr="00C81B32">
        <w:rPr>
          <w:rFonts w:cs="Times New Roman"/>
          <w:b/>
          <w:color w:val="002060"/>
          <w:sz w:val="28"/>
          <w:szCs w:val="28"/>
          <w:u w:val="single"/>
          <w:shd w:val="clear" w:color="auto" w:fill="FFFFFF"/>
        </w:rPr>
        <w:t>Ход игры:</w:t>
      </w:r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 xml:space="preserve"> Игровые карточки раздаются детям по количеству игроков.  (</w:t>
      </w:r>
      <w:r w:rsidRPr="00C81B32">
        <w:rPr>
          <w:rFonts w:cs="Times New Roman"/>
          <w:color w:val="002060"/>
          <w:sz w:val="28"/>
          <w:szCs w:val="28"/>
        </w:rPr>
        <w:t xml:space="preserve">Если игроков двое, то они получают по 7 карточек, если четверо – по 5). Оставшиеся карточки лежат на столе изображениями вниз. </w:t>
      </w:r>
      <w:r w:rsidRPr="00C81B32">
        <w:rPr>
          <w:rFonts w:cs="Times New Roman"/>
          <w:color w:val="002060"/>
          <w:sz w:val="28"/>
          <w:szCs w:val="28"/>
          <w:shd w:val="clear" w:color="auto" w:fill="FFFFFF"/>
        </w:rPr>
        <w:t xml:space="preserve"> Устанавливается очередность ходов. Игра начинается с карточки «дубля» (две одинаковые картинки на карточке). К «дублю» дети по очереди прикладывают другие карточки так, чтобы поля по изображению рисунка, подходили друг другу. Прикладывая каждую карточку, дети обязательно должны назвать дорожный знак, изображенный на ней и объяснить его значение.  Если у игрока нет подходящий карточки, он пропускает ход. Выигрывает тот, кто первым выложит все свои карточки.</w:t>
      </w:r>
    </w:p>
    <w:p w:rsidR="002665DB" w:rsidRDefault="002665DB" w:rsidP="002665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9BCFE2" wp14:editId="2682EBB1">
                <wp:simplePos x="0" y="0"/>
                <wp:positionH relativeFrom="column">
                  <wp:posOffset>678816</wp:posOffset>
                </wp:positionH>
                <wp:positionV relativeFrom="paragraph">
                  <wp:posOffset>133350</wp:posOffset>
                </wp:positionV>
                <wp:extent cx="971550" cy="1676400"/>
                <wp:effectExtent l="0" t="0" r="19050" b="19050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676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5DB" w:rsidRDefault="002665DB" w:rsidP="002665DB"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A78FF06" wp14:editId="5EDC4B6A">
                                  <wp:extent cx="769620" cy="775980"/>
                                  <wp:effectExtent l="19050" t="0" r="11430" b="0"/>
                                  <wp:docPr id="26" name="Рисунок 23" descr="http://900igr.net/up/datai/139089/0017-017-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900igr.net/up/datai/139089/0017-017-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769620" cy="775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7872B46" wp14:editId="5793DD2B">
                                  <wp:extent cx="769620" cy="775980"/>
                                  <wp:effectExtent l="19050" t="0" r="11430" b="0"/>
                                  <wp:docPr id="25" name="Рисунок 25" descr="http://900igr.net/up/datai/139089/0017-017-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900igr.net/up/datai/139089/0017-017-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69620" cy="775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BCFE2" id="Rectangle 8" o:spid="_x0000_s1026" style="position:absolute;margin-left:53.45pt;margin-top:10.5pt;width:76.5pt;height:13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" fillcolor="#92d050">
                <v:textbox>
                  <w:txbxContent>
                    <w:p w:rsidR="002665DB" w:rsidRDefault="002665DB" w:rsidP="002665DB"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A78FF06" wp14:editId="5EDC4B6A">
                            <wp:extent cx="769620" cy="775980"/>
                            <wp:effectExtent l="19050" t="0" r="11430" b="0"/>
                            <wp:docPr id="26" name="Рисунок 23" descr="http://900igr.net/up/datai/139089/0017-017-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900igr.net/up/datai/139089/0017-017-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769620" cy="775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7872B46" wp14:editId="5793DD2B">
                            <wp:extent cx="769620" cy="775980"/>
                            <wp:effectExtent l="19050" t="0" r="11430" b="0"/>
                            <wp:docPr id="25" name="Рисунок 25" descr="http://900igr.net/up/datai/139089/0017-017-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900igr.net/up/datai/139089/0017-017-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69620" cy="775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2665DB" w:rsidRDefault="002665D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A0B127" wp14:editId="0EB91AA9">
                <wp:simplePos x="0" y="0"/>
                <wp:positionH relativeFrom="column">
                  <wp:posOffset>3536315</wp:posOffset>
                </wp:positionH>
                <wp:positionV relativeFrom="paragraph">
                  <wp:posOffset>100013</wp:posOffset>
                </wp:positionV>
                <wp:extent cx="990600" cy="1666875"/>
                <wp:effectExtent l="0" t="0" r="19050" b="28575"/>
                <wp:wrapNone/>
                <wp:docPr id="3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6668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5DB" w:rsidRDefault="002665DB" w:rsidP="002665DB"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D58973D" wp14:editId="7AAEF3AC">
                                  <wp:extent cx="826770" cy="819937"/>
                                  <wp:effectExtent l="19050" t="0" r="0" b="0"/>
                                  <wp:docPr id="32" name="Рисунок 7" descr="https://pustunchik.ua/uploads/school/cache/f87a93f99a268ca70dc743a99c13ad3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pustunchik.ua/uploads/school/cache/f87a93f99a268ca70dc743a99c13ad3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826770" cy="81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4C6F8B5" wp14:editId="00400EE6">
                                  <wp:extent cx="671830" cy="754362"/>
                                  <wp:effectExtent l="57150" t="0" r="33020" b="0"/>
                                  <wp:docPr id="31" name="Рисунок 31" descr="http://gazeta-ch.ru/media/k2/items/cache/4cae34d9361ac3fbd6d9956772b87ca8_X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gazeta-ch.ru/media/k2/items/cache/4cae34d9361ac3fbd6d9956772b87ca8_X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671451" cy="7539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0B127" id="Rectangle 11" o:spid="_x0000_s1027" style="position:absolute;margin-left:278.45pt;margin-top:7.9pt;width:78pt;height:13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" fillcolor="#92d050">
                <v:textbox>
                  <w:txbxContent>
                    <w:p w:rsidR="002665DB" w:rsidRDefault="002665DB" w:rsidP="002665DB"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D58973D" wp14:editId="7AAEF3AC">
                            <wp:extent cx="826770" cy="819937"/>
                            <wp:effectExtent l="19050" t="0" r="0" b="0"/>
                            <wp:docPr id="32" name="Рисунок 7" descr="https://pustunchik.ua/uploads/school/cache/f87a93f99a268ca70dc743a99c13ad3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pustunchik.ua/uploads/school/cache/f87a93f99a268ca70dc743a99c13ad3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826770" cy="8199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4C6F8B5" wp14:editId="00400EE6">
                            <wp:extent cx="671830" cy="754362"/>
                            <wp:effectExtent l="57150" t="0" r="33020" b="0"/>
                            <wp:docPr id="31" name="Рисунок 31" descr="http://gazeta-ch.ru/media/k2/items/cache/4cae34d9361ac3fbd6d9956772b87ca8_X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gazeta-ch.ru/media/k2/items/cache/4cae34d9361ac3fbd6d9956772b87ca8_X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671451" cy="7539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3E961" wp14:editId="109D2993">
                <wp:simplePos x="0" y="0"/>
                <wp:positionH relativeFrom="column">
                  <wp:posOffset>1659890</wp:posOffset>
                </wp:positionH>
                <wp:positionV relativeFrom="paragraph">
                  <wp:posOffset>104775</wp:posOffset>
                </wp:positionV>
                <wp:extent cx="1885950" cy="942975"/>
                <wp:effectExtent l="0" t="0" r="19050" b="28575"/>
                <wp:wrapNone/>
                <wp:docPr id="2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429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5DB" w:rsidRDefault="002665DB" w:rsidP="002665DB"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C1617B3" wp14:editId="26981F8C">
                                  <wp:extent cx="769620" cy="775980"/>
                                  <wp:effectExtent l="19050" t="0" r="11430" b="0"/>
                                  <wp:docPr id="28" name="Рисунок 23" descr="http://900igr.net/up/datai/139089/0017-017-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900igr.net/up/datai/139089/0017-017-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769620" cy="775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C6E6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4FEF887" wp14:editId="34913580">
                                  <wp:extent cx="671830" cy="754362"/>
                                  <wp:effectExtent l="57150" t="0" r="33020" b="0"/>
                                  <wp:docPr id="29" name="Рисунок 5" descr="http://gazeta-ch.ru/media/k2/items/cache/4cae34d9361ac3fbd6d9956772b87ca8_X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gazeta-ch.ru/media/k2/items/cache/4cae34d9361ac3fbd6d9956772b87ca8_X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671451" cy="7539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3E961" id="Rectangle 10" o:spid="_x0000_s1028" style="position:absolute;margin-left:130.7pt;margin-top:8.25pt;width:148.5pt;height:7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" fillcolor="#92d050">
                <v:textbox>
                  <w:txbxContent>
                    <w:p w:rsidR="002665DB" w:rsidRDefault="002665DB" w:rsidP="002665DB"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C1617B3" wp14:editId="26981F8C">
                            <wp:extent cx="769620" cy="775980"/>
                            <wp:effectExtent l="19050" t="0" r="11430" b="0"/>
                            <wp:docPr id="28" name="Рисунок 23" descr="http://900igr.net/up/datai/139089/0017-017-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900igr.net/up/datai/139089/0017-017-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769620" cy="775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C6E6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4FEF887" wp14:editId="34913580">
                            <wp:extent cx="671830" cy="754362"/>
                            <wp:effectExtent l="57150" t="0" r="33020" b="0"/>
                            <wp:docPr id="29" name="Рисунок 5" descr="http://gazeta-ch.ru/media/k2/items/cache/4cae34d9361ac3fbd6d9956772b87ca8_X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gazeta-ch.ru/media/k2/items/cache/4cae34d9361ac3fbd6d9956772b87ca8_X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671451" cy="7539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2665DB" w:rsidRDefault="002665DB"/>
    <w:p w:rsidR="007E70C7" w:rsidRDefault="007E70C7">
      <w:r>
        <w:rPr>
          <w:noProof/>
          <w:lang w:eastAsia="ru-RU"/>
        </w:rPr>
        <w:lastRenderedPageBreak/>
        <w:drawing>
          <wp:anchor distT="0" distB="0" distL="114300" distR="114300" simplePos="0" relativeHeight="251678720" behindDoc="0" locked="0" layoutInCell="1" allowOverlap="1" wp14:anchorId="4D7B52C2" wp14:editId="0F22C6CE">
            <wp:simplePos x="0" y="0"/>
            <wp:positionH relativeFrom="column">
              <wp:posOffset>4241165</wp:posOffset>
            </wp:positionH>
            <wp:positionV relativeFrom="paragraph">
              <wp:posOffset>2157095</wp:posOffset>
            </wp:positionV>
            <wp:extent cx="2355850" cy="2355850"/>
            <wp:effectExtent l="0" t="0" r="6350" b="6350"/>
            <wp:wrapThrough wrapText="bothSides">
              <wp:wrapPolygon edited="0">
                <wp:start x="0" y="0"/>
                <wp:lineTo x="0" y="21484"/>
                <wp:lineTo x="21484" y="21484"/>
                <wp:lineTo x="21484" y="0"/>
                <wp:lineTo x="0" y="0"/>
              </wp:wrapPolygon>
            </wp:wrapThrough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wbywwyc0_5d3ea1a8682cc858_5f0c480a875a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733">
        <w:rPr>
          <w:noProof/>
          <w:lang w:eastAsia="ru-RU"/>
        </w:rPr>
        <w:drawing>
          <wp:inline distT="0" distB="0" distL="0" distR="0" wp14:anchorId="651B41C7" wp14:editId="61B74F33">
            <wp:extent cx="3763985" cy="2455350"/>
            <wp:effectExtent l="152400" t="133350" r="103505" b="2120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1200-e159904365090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4578" cy="2462260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7E70C7" w:rsidRPr="007E70C7" w:rsidRDefault="007E70C7" w:rsidP="007E70C7"/>
    <w:p w:rsidR="007E70C7" w:rsidRPr="007E70C7" w:rsidRDefault="007E70C7" w:rsidP="007E70C7"/>
    <w:p w:rsidR="007E70C7" w:rsidRPr="007E70C7" w:rsidRDefault="007E70C7" w:rsidP="007E70C7"/>
    <w:p w:rsidR="007E70C7" w:rsidRPr="007E70C7" w:rsidRDefault="007E70C7" w:rsidP="007E70C7"/>
    <w:p w:rsidR="007E70C7" w:rsidRPr="007E70C7" w:rsidRDefault="007E70C7" w:rsidP="007E70C7"/>
    <w:p w:rsidR="007E70C7" w:rsidRPr="007E70C7" w:rsidRDefault="007E70C7" w:rsidP="007E70C7"/>
    <w:p w:rsidR="007E70C7" w:rsidRPr="007E70C7" w:rsidRDefault="007E70C7" w:rsidP="007E70C7"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 wp14:anchorId="003D20EE" wp14:editId="44250042">
            <wp:simplePos x="0" y="0"/>
            <wp:positionH relativeFrom="margin">
              <wp:posOffset>238125</wp:posOffset>
            </wp:positionH>
            <wp:positionV relativeFrom="paragraph">
              <wp:posOffset>12065</wp:posOffset>
            </wp:positionV>
            <wp:extent cx="3838575" cy="2879090"/>
            <wp:effectExtent l="114300" t="0" r="276225" b="302260"/>
            <wp:wrapTight wrapText="bothSides">
              <wp:wrapPolygon edited="0">
                <wp:start x="4609" y="1715"/>
                <wp:lineTo x="2037" y="3287"/>
                <wp:lineTo x="2037" y="4288"/>
                <wp:lineTo x="1501" y="4288"/>
                <wp:lineTo x="1501" y="6574"/>
                <wp:lineTo x="965" y="6574"/>
                <wp:lineTo x="965" y="8861"/>
                <wp:lineTo x="536" y="8861"/>
                <wp:lineTo x="536" y="11148"/>
                <wp:lineTo x="107" y="11148"/>
                <wp:lineTo x="107" y="13434"/>
                <wp:lineTo x="-429" y="13434"/>
                <wp:lineTo x="-643" y="18008"/>
                <wp:lineTo x="-536" y="20295"/>
                <wp:lineTo x="1072" y="20295"/>
                <wp:lineTo x="1072" y="22581"/>
                <wp:lineTo x="13078" y="22581"/>
                <wp:lineTo x="13078" y="23439"/>
                <wp:lineTo x="18223" y="23725"/>
                <wp:lineTo x="18652" y="23725"/>
                <wp:lineTo x="18759" y="23439"/>
                <wp:lineTo x="20689" y="22581"/>
                <wp:lineTo x="20796" y="22581"/>
                <wp:lineTo x="21975" y="20438"/>
                <wp:lineTo x="22297" y="15721"/>
                <wp:lineTo x="22726" y="11148"/>
                <wp:lineTo x="23047" y="6574"/>
                <wp:lineTo x="22404" y="4431"/>
                <wp:lineTo x="22297" y="4288"/>
                <wp:lineTo x="6539" y="2001"/>
                <wp:lineTo x="6432" y="1715"/>
                <wp:lineTo x="4609" y="1715"/>
              </wp:wrapPolygon>
            </wp:wrapTight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594b52fc6734c42687113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8790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0C7" w:rsidRPr="007E70C7" w:rsidRDefault="007E70C7" w:rsidP="007E70C7"/>
    <w:p w:rsidR="007E70C7" w:rsidRDefault="007E70C7" w:rsidP="007E70C7"/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7E70C7" w:rsidRDefault="007E70C7" w:rsidP="007E70C7">
      <w:pPr>
        <w:tabs>
          <w:tab w:val="left" w:pos="4395"/>
        </w:tabs>
      </w:pPr>
    </w:p>
    <w:p w:rsidR="00D93B41" w:rsidRPr="007E70C7" w:rsidRDefault="007E70C7" w:rsidP="007E70C7">
      <w:pPr>
        <w:tabs>
          <w:tab w:val="left" w:pos="4395"/>
        </w:tabs>
      </w:pPr>
      <w:bookmarkStart w:id="0" w:name="_GoBack"/>
      <w:bookmarkEnd w:id="0"/>
      <w:r>
        <w:tab/>
      </w:r>
    </w:p>
    <w:sectPr w:rsidR="00D93B41" w:rsidRPr="007E70C7" w:rsidSect="002665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0C7" w:rsidRDefault="007E70C7" w:rsidP="007E70C7">
      <w:pPr>
        <w:spacing w:after="0" w:line="240" w:lineRule="auto"/>
      </w:pPr>
      <w:r>
        <w:separator/>
      </w:r>
    </w:p>
  </w:endnote>
  <w:endnote w:type="continuationSeparator" w:id="0">
    <w:p w:rsidR="007E70C7" w:rsidRDefault="007E70C7" w:rsidP="007E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Moderno">
    <w:panose1 w:val="04020503020803040504"/>
    <w:charset w:val="CC"/>
    <w:family w:val="decorative"/>
    <w:pitch w:val="variable"/>
    <w:sig w:usb0="00000201" w:usb1="00000000" w:usb2="00000000" w:usb3="00000000" w:csb0="00000004" w:csb1="00000000"/>
  </w:font>
  <w:font w:name="a_BosaNovaCps">
    <w:panose1 w:val="04030505020802020C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0C7" w:rsidRDefault="007E70C7" w:rsidP="007E70C7">
      <w:pPr>
        <w:spacing w:after="0" w:line="240" w:lineRule="auto"/>
      </w:pPr>
      <w:r>
        <w:separator/>
      </w:r>
    </w:p>
  </w:footnote>
  <w:footnote w:type="continuationSeparator" w:id="0">
    <w:p w:rsidR="007E70C7" w:rsidRDefault="007E70C7" w:rsidP="007E7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A7"/>
    <w:rsid w:val="000C6E66"/>
    <w:rsid w:val="00126733"/>
    <w:rsid w:val="002665DB"/>
    <w:rsid w:val="002F0051"/>
    <w:rsid w:val="003579E4"/>
    <w:rsid w:val="0036492F"/>
    <w:rsid w:val="003A12DF"/>
    <w:rsid w:val="0049288B"/>
    <w:rsid w:val="004C0BEF"/>
    <w:rsid w:val="006520A7"/>
    <w:rsid w:val="00660523"/>
    <w:rsid w:val="00753773"/>
    <w:rsid w:val="0076491B"/>
    <w:rsid w:val="007D0005"/>
    <w:rsid w:val="007E70C7"/>
    <w:rsid w:val="00870C47"/>
    <w:rsid w:val="00874D09"/>
    <w:rsid w:val="0089245B"/>
    <w:rsid w:val="008F781C"/>
    <w:rsid w:val="009300F0"/>
    <w:rsid w:val="009D5BBB"/>
    <w:rsid w:val="009F22C9"/>
    <w:rsid w:val="00A037A8"/>
    <w:rsid w:val="00A30051"/>
    <w:rsid w:val="00A437A8"/>
    <w:rsid w:val="00A966EA"/>
    <w:rsid w:val="00AB5C10"/>
    <w:rsid w:val="00B50445"/>
    <w:rsid w:val="00B6498F"/>
    <w:rsid w:val="00B75F59"/>
    <w:rsid w:val="00C66896"/>
    <w:rsid w:val="00C81B32"/>
    <w:rsid w:val="00CC507D"/>
    <w:rsid w:val="00D5597C"/>
    <w:rsid w:val="00D93B41"/>
    <w:rsid w:val="00E50BD3"/>
    <w:rsid w:val="00EC47E1"/>
    <w:rsid w:val="00ED7BBD"/>
    <w:rsid w:val="00EF2CAF"/>
    <w:rsid w:val="00F71312"/>
    <w:rsid w:val="00F9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6f0"/>
    </o:shapedefaults>
    <o:shapelayout v:ext="edit">
      <o:idmap v:ext="edit" data="1"/>
    </o:shapelayout>
  </w:shapeDefaults>
  <w:decimalSymbol w:val=","/>
  <w:listSeparator w:val=";"/>
  <w15:docId w15:val="{EB7C18CC-229C-4B81-94FD-9FEF0815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tetxt">
    <w:name w:val="sitetxt"/>
    <w:basedOn w:val="a0"/>
    <w:rsid w:val="00AB5C10"/>
  </w:style>
  <w:style w:type="character" w:styleId="a3">
    <w:name w:val="Strong"/>
    <w:basedOn w:val="a0"/>
    <w:uiPriority w:val="22"/>
    <w:qFormat/>
    <w:rsid w:val="00A966E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F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8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70C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E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C7"/>
  </w:style>
  <w:style w:type="paragraph" w:styleId="a9">
    <w:name w:val="footer"/>
    <w:basedOn w:val="a"/>
    <w:link w:val="aa"/>
    <w:uiPriority w:val="99"/>
    <w:unhideWhenUsed/>
    <w:rsid w:val="007E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4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Саня</cp:lastModifiedBy>
  <cp:revision>2</cp:revision>
  <dcterms:created xsi:type="dcterms:W3CDTF">2022-03-23T07:48:00Z</dcterms:created>
  <dcterms:modified xsi:type="dcterms:W3CDTF">2022-03-23T07:48:00Z</dcterms:modified>
</cp:coreProperties>
</file>